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68" w:rsidRDefault="009E4DA2">
      <w:pPr>
        <w:pStyle w:val="2"/>
        <w:spacing w:before="132" w:line="309" w:lineRule="auto"/>
        <w:ind w:left="5135" w:right="848" w:hanging="4095"/>
        <w:rPr>
          <w:b w:val="0"/>
          <w:bCs w:val="0"/>
        </w:rPr>
      </w:pPr>
      <w:r>
        <w:rPr>
          <w:color w:val="0000FF"/>
        </w:rPr>
        <w:t>Confirmation of Attending the 4</w:t>
      </w:r>
      <w:r>
        <w:rPr>
          <w:color w:val="0000FF"/>
          <w:position w:val="13"/>
          <w:sz w:val="23"/>
        </w:rPr>
        <w:t xml:space="preserve">th </w:t>
      </w:r>
      <w:r>
        <w:rPr>
          <w:color w:val="0000FF"/>
        </w:rPr>
        <w:t>International Symposium on Dynamic</w:t>
      </w:r>
      <w:r>
        <w:rPr>
          <w:color w:val="0000FF"/>
          <w:spacing w:val="-30"/>
        </w:rPr>
        <w:t xml:space="preserve"> </w:t>
      </w:r>
      <w:r>
        <w:rPr>
          <w:color w:val="0000FF"/>
        </w:rPr>
        <w:t>Hazards in Underground Coal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Mines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6"/>
        <w:gridCol w:w="1851"/>
        <w:gridCol w:w="812"/>
        <w:gridCol w:w="2575"/>
        <w:gridCol w:w="1906"/>
        <w:gridCol w:w="787"/>
        <w:gridCol w:w="2022"/>
        <w:gridCol w:w="3300"/>
      </w:tblGrid>
      <w:tr w:rsidR="00731768">
        <w:trPr>
          <w:trHeight w:hRule="exact" w:val="605"/>
        </w:trPr>
        <w:tc>
          <w:tcPr>
            <w:tcW w:w="2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100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Affiliate/Institute:</w:t>
            </w:r>
          </w:p>
        </w:tc>
        <w:tc>
          <w:tcPr>
            <w:tcW w:w="1140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731768"/>
        </w:tc>
      </w:tr>
      <w:tr w:rsidR="00731768">
        <w:trPr>
          <w:trHeight w:hRule="exact" w:val="598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Affiliate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Address:</w:t>
            </w:r>
          </w:p>
        </w:tc>
        <w:tc>
          <w:tcPr>
            <w:tcW w:w="6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731768"/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Post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Code: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731768"/>
        </w:tc>
      </w:tr>
      <w:tr w:rsidR="00731768">
        <w:trPr>
          <w:trHeight w:hRule="exact" w:val="598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8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9E4DA2">
            <w:pPr>
              <w:pStyle w:val="TableParagraph"/>
              <w:spacing w:before="93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Sex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731768" w:rsidRDefault="009E4DA2">
            <w:pPr>
              <w:pStyle w:val="TableParagraph"/>
              <w:spacing w:before="9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9E4DA2">
            <w:pPr>
              <w:pStyle w:val="TableParagraph"/>
              <w:spacing w:before="9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Mobile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9E4DA2">
            <w:pPr>
              <w:pStyle w:val="TableParagraph"/>
              <w:spacing w:before="93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9E4DA2">
            <w:pPr>
              <w:pStyle w:val="TableParagraph"/>
              <w:spacing w:before="93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Title of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Presentation</w:t>
            </w:r>
          </w:p>
        </w:tc>
      </w:tr>
      <w:tr w:rsidR="00731768">
        <w:trPr>
          <w:trHeight w:hRule="exact" w:val="598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731768">
            <w:bookmarkStart w:id="0" w:name="_GoBack"/>
            <w:bookmarkEnd w:id="0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2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731768" w:rsidRDefault="00731768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2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731768"/>
        </w:tc>
      </w:tr>
      <w:tr w:rsidR="00731768">
        <w:trPr>
          <w:trHeight w:hRule="exact" w:val="595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73176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2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731768" w:rsidRDefault="00731768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2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731768"/>
        </w:tc>
      </w:tr>
      <w:tr w:rsidR="00731768">
        <w:trPr>
          <w:trHeight w:hRule="exact" w:val="605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1768" w:rsidRDefault="0073176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25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731768" w:rsidRDefault="00731768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202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1768" w:rsidRDefault="00731768"/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768" w:rsidRDefault="00731768"/>
        </w:tc>
      </w:tr>
      <w:tr w:rsidR="00731768">
        <w:trPr>
          <w:trHeight w:hRule="exact" w:val="605"/>
        </w:trPr>
        <w:tc>
          <w:tcPr>
            <w:tcW w:w="143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9E4DA2">
            <w:pPr>
              <w:pStyle w:val="TableParagraph"/>
              <w:spacing w:before="72"/>
              <w:ind w:left="-1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Hotel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Reservation</w:t>
            </w:r>
          </w:p>
        </w:tc>
      </w:tr>
      <w:tr w:rsidR="00731768">
        <w:trPr>
          <w:trHeight w:hRule="exact" w:val="686"/>
        </w:trPr>
        <w:tc>
          <w:tcPr>
            <w:tcW w:w="37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143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Hotel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9E4DA2">
            <w:pPr>
              <w:pStyle w:val="TableParagraph"/>
              <w:ind w:left="472" w:right="266" w:hanging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Price</w:t>
            </w:r>
            <w:r>
              <w:rPr>
                <w:rFonts w:ascii="Times New Roman"/>
                <w:sz w:val="24"/>
              </w:rPr>
              <w:t>(Per night,US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Dollar)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ind w:left="595" w:right="388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Rooms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14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Check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9E4DA2">
            <w:pPr>
              <w:pStyle w:val="TableParagraph"/>
              <w:spacing w:before="138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Check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</w:t>
            </w:r>
          </w:p>
        </w:tc>
      </w:tr>
      <w:tr w:rsidR="00731768">
        <w:trPr>
          <w:trHeight w:hRule="exact" w:val="598"/>
        </w:trPr>
        <w:tc>
          <w:tcPr>
            <w:tcW w:w="37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Crown Plaza Hotel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(Standard)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9E4DA2">
            <w:pPr>
              <w:pStyle w:val="TableParagraph"/>
              <w:spacing w:before="9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731768"/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tabs>
                <w:tab w:val="left" w:pos="1132"/>
              </w:tabs>
              <w:spacing w:before="97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>(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  <w:u w:val="single" w:color="000000"/>
              </w:rPr>
              <w:t xml:space="preserve">) </w:t>
            </w:r>
            <w:r>
              <w:rPr>
                <w:rFonts w:ascii="Times New Roman"/>
                <w:spacing w:val="5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9E4DA2">
            <w:pPr>
              <w:pStyle w:val="TableParagraph"/>
              <w:tabs>
                <w:tab w:val="left" w:pos="1370"/>
              </w:tabs>
              <w:spacing w:before="92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>(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  <w:u w:val="single" w:color="000000"/>
              </w:rPr>
              <w:t xml:space="preserve">) </w:t>
            </w:r>
            <w:r>
              <w:rPr>
                <w:rFonts w:ascii="Times New Roman"/>
                <w:spacing w:val="5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(D)</w:t>
            </w:r>
          </w:p>
        </w:tc>
      </w:tr>
      <w:tr w:rsidR="00731768">
        <w:trPr>
          <w:trHeight w:hRule="exact" w:val="598"/>
        </w:trPr>
        <w:tc>
          <w:tcPr>
            <w:tcW w:w="37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spacing w:before="97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HanZhong FuXi Hotel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(Standard)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1768" w:rsidRDefault="009E4DA2">
            <w:pPr>
              <w:pStyle w:val="TableParagraph"/>
              <w:spacing w:before="9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731768"/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768" w:rsidRDefault="009E4DA2">
            <w:pPr>
              <w:pStyle w:val="TableParagraph"/>
              <w:tabs>
                <w:tab w:val="left" w:pos="1132"/>
              </w:tabs>
              <w:spacing w:before="97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>(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  <w:u w:val="single" w:color="000000"/>
              </w:rPr>
              <w:t xml:space="preserve">) </w:t>
            </w:r>
            <w:r>
              <w:rPr>
                <w:rFonts w:ascii="Times New Roman"/>
                <w:spacing w:val="5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768" w:rsidRDefault="009E4DA2">
            <w:pPr>
              <w:pStyle w:val="TableParagraph"/>
              <w:tabs>
                <w:tab w:val="left" w:pos="1370"/>
              </w:tabs>
              <w:spacing w:before="92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>(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  <w:u w:val="single" w:color="000000"/>
              </w:rPr>
              <w:t xml:space="preserve">) </w:t>
            </w:r>
            <w:r>
              <w:rPr>
                <w:rFonts w:ascii="Times New Roman"/>
                <w:spacing w:val="5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(D)</w:t>
            </w:r>
          </w:p>
        </w:tc>
      </w:tr>
      <w:tr w:rsidR="00731768">
        <w:trPr>
          <w:trHeight w:hRule="exact" w:val="781"/>
        </w:trPr>
        <w:tc>
          <w:tcPr>
            <w:tcW w:w="14359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768" w:rsidRDefault="009E4DA2">
            <w:pPr>
              <w:pStyle w:val="TableParagraph"/>
              <w:spacing w:before="126"/>
              <w:ind w:left="9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：</w:t>
            </w:r>
          </w:p>
        </w:tc>
      </w:tr>
    </w:tbl>
    <w:p w:rsidR="00731768" w:rsidRDefault="00731768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731768" w:rsidRDefault="00731768">
      <w:pPr>
        <w:rPr>
          <w:rFonts w:ascii="Times New Roman" w:eastAsia="Times New Roman" w:hAnsi="Times New Roman" w:cs="Times New Roman"/>
          <w:sz w:val="5"/>
          <w:szCs w:val="5"/>
        </w:rPr>
        <w:sectPr w:rsidR="00731768">
          <w:pgSz w:w="16850" w:h="11900" w:orient="landscape"/>
          <w:pgMar w:top="1100" w:right="320" w:bottom="280" w:left="1900" w:header="720" w:footer="720" w:gutter="0"/>
          <w:cols w:space="720"/>
        </w:sectPr>
      </w:pPr>
    </w:p>
    <w:p w:rsidR="00731768" w:rsidRDefault="00731768">
      <w:pPr>
        <w:rPr>
          <w:rFonts w:ascii="Times New Roman" w:eastAsia="Times New Roman" w:hAnsi="Times New Roman" w:cs="Times New Roman"/>
          <w:b/>
          <w:bCs/>
        </w:rPr>
      </w:pPr>
    </w:p>
    <w:p w:rsidR="00731768" w:rsidRDefault="0073176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1768" w:rsidRDefault="009E4DA2">
      <w:pPr>
        <w:spacing w:line="282" w:lineRule="exact"/>
        <w:ind w:left="2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Note</w:t>
      </w:r>
      <w:r>
        <w:rPr>
          <w:rFonts w:ascii="宋体" w:eastAsia="宋体" w:hAnsi="宋体" w:cs="宋体"/>
          <w:b/>
          <w:bCs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Hotel rooms will be arranged based on your filled information. Please pay when checking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in;</w:t>
      </w:r>
    </w:p>
    <w:p w:rsidR="00731768" w:rsidRDefault="009E4DA2">
      <w:pPr>
        <w:spacing w:line="272" w:lineRule="exact"/>
        <w:ind w:left="8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27" style="position:absolute;left:0;text-align:left;margin-left:352.35pt;margin-top:13.3pt;width:2.9pt;height:.1pt;z-index:-10072;mso-position-horizontal-relative:page" coordorigin="7047,266" coordsize="58,2">
            <v:shape id="_x0000_s1028" style="position:absolute;left:7047;top:266;width:58;height:2" coordorigin="7047,266" coordsize="58,0" path="m7047,266r58,e" filled="f" strokeweight=".48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Please return this form before 15</w:t>
      </w:r>
      <w:r>
        <w:rPr>
          <w:rFonts w:ascii="Times New Roman" w:eastAsia="Times New Roman" w:hAnsi="Times New Roman" w:cs="Times New Roman"/>
          <w:position w:val="7"/>
          <w:sz w:val="14"/>
          <w:szCs w:val="14"/>
        </w:rPr>
        <w:t xml:space="preserve">st </w:t>
      </w:r>
      <w:r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2019;</w:t>
      </w:r>
    </w:p>
    <w:p w:rsidR="00731768" w:rsidRDefault="009E4DA2">
      <w:pPr>
        <w:spacing w:line="281" w:lineRule="exact"/>
        <w:ind w:left="8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HanZhong FuXi Hotel is responsible for symposium registration and making symposium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invoices;</w:t>
      </w:r>
    </w:p>
    <w:p w:rsidR="00731768" w:rsidRDefault="009E4DA2">
      <w:pPr>
        <w:tabs>
          <w:tab w:val="left" w:pos="2189"/>
          <w:tab w:val="left" w:pos="2941"/>
          <w:tab w:val="left" w:pos="3625"/>
        </w:tabs>
        <w:spacing w:before="26"/>
        <w:ind w:lef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filled</w:t>
      </w:r>
      <w:r>
        <w:rPr>
          <w:rFonts w:ascii="宋体" w:eastAsia="宋体" w:hAnsi="宋体" w:cs="宋体"/>
          <w:b/>
          <w:bCs/>
          <w:sz w:val="24"/>
          <w:szCs w:val="24"/>
        </w:rPr>
        <w:t>：</w:t>
      </w:r>
      <w:r>
        <w:rPr>
          <w:rFonts w:ascii="宋体" w:eastAsia="宋体" w:hAnsi="宋体" w:cs="宋体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(Y)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(M)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(D)</w:t>
      </w:r>
    </w:p>
    <w:p w:rsidR="00731768" w:rsidRDefault="00731768">
      <w:pPr>
        <w:rPr>
          <w:rFonts w:ascii="Times New Roman" w:eastAsia="Times New Roman" w:hAnsi="Times New Roman" w:cs="Times New Roman"/>
          <w:sz w:val="24"/>
          <w:szCs w:val="24"/>
        </w:rPr>
        <w:sectPr w:rsidR="00731768">
          <w:type w:val="continuous"/>
          <w:pgSz w:w="16850" w:h="11900" w:orient="landscape"/>
          <w:pgMar w:top="0" w:right="320" w:bottom="0" w:left="1900" w:header="720" w:footer="720" w:gutter="0"/>
          <w:cols w:num="2" w:space="720" w:equalWidth="0">
            <w:col w:w="9685" w:space="727"/>
            <w:col w:w="4218"/>
          </w:cols>
        </w:sectPr>
      </w:pPr>
    </w:p>
    <w:p w:rsidR="00731768" w:rsidRDefault="009E4DA2">
      <w:pPr>
        <w:spacing w:line="274" w:lineRule="exact"/>
        <w:ind w:left="858" w:right="8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9.45pt;margin-top:468.8pt;width:101.85pt;height:103.5pt;z-index:-10048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宋体" w:eastAsia="宋体" w:hAnsi="宋体" w:cs="宋体"/>
          <w:b/>
          <w:bCs/>
          <w:color w:val="FF0000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4</w:t>
      </w:r>
      <w:r>
        <w:rPr>
          <w:rFonts w:ascii="宋体" w:eastAsia="宋体" w:hAnsi="宋体" w:cs="宋体"/>
          <w:b/>
          <w:bCs/>
          <w:color w:val="FF0000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Some delegates might be requested to give poster presentations as the time for oral presentation is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limited.</w:t>
      </w:r>
    </w:p>
    <w:sectPr w:rsidR="00731768">
      <w:type w:val="continuous"/>
      <w:pgSz w:w="16850" w:h="11900" w:orient="landscape"/>
      <w:pgMar w:top="0" w:right="320" w:bottom="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10E"/>
    <w:multiLevelType w:val="hybridMultilevel"/>
    <w:tmpl w:val="A2EEEF70"/>
    <w:lvl w:ilvl="0" w:tplc="6442B3A0">
      <w:start w:val="1"/>
      <w:numFmt w:val="bullet"/>
      <w:lvlText w:val="▪"/>
      <w:lvlJc w:val="left"/>
      <w:pPr>
        <w:ind w:left="383" w:hanging="284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1" w:tplc="9DE61600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2" w:tplc="72709BB4">
      <w:start w:val="1"/>
      <w:numFmt w:val="bullet"/>
      <w:lvlText w:val="•"/>
      <w:lvlJc w:val="left"/>
      <w:pPr>
        <w:ind w:left="2499" w:hanging="284"/>
      </w:pPr>
      <w:rPr>
        <w:rFonts w:hint="default"/>
      </w:rPr>
    </w:lvl>
    <w:lvl w:ilvl="3" w:tplc="C1AEB616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F70C31F6">
      <w:start w:val="1"/>
      <w:numFmt w:val="bullet"/>
      <w:lvlText w:val="•"/>
      <w:lvlJc w:val="left"/>
      <w:pPr>
        <w:ind w:left="4619" w:hanging="284"/>
      </w:pPr>
      <w:rPr>
        <w:rFonts w:hint="default"/>
      </w:rPr>
    </w:lvl>
    <w:lvl w:ilvl="5" w:tplc="F6A6002E">
      <w:start w:val="1"/>
      <w:numFmt w:val="bullet"/>
      <w:lvlText w:val="•"/>
      <w:lvlJc w:val="left"/>
      <w:pPr>
        <w:ind w:left="5679" w:hanging="284"/>
      </w:pPr>
      <w:rPr>
        <w:rFonts w:hint="default"/>
      </w:rPr>
    </w:lvl>
    <w:lvl w:ilvl="6" w:tplc="4A3660C4">
      <w:start w:val="1"/>
      <w:numFmt w:val="bullet"/>
      <w:lvlText w:val="•"/>
      <w:lvlJc w:val="left"/>
      <w:pPr>
        <w:ind w:left="6739" w:hanging="284"/>
      </w:pPr>
      <w:rPr>
        <w:rFonts w:hint="default"/>
      </w:rPr>
    </w:lvl>
    <w:lvl w:ilvl="7" w:tplc="BA08439E">
      <w:start w:val="1"/>
      <w:numFmt w:val="bullet"/>
      <w:lvlText w:val="•"/>
      <w:lvlJc w:val="left"/>
      <w:pPr>
        <w:ind w:left="7799" w:hanging="284"/>
      </w:pPr>
      <w:rPr>
        <w:rFonts w:hint="default"/>
      </w:rPr>
    </w:lvl>
    <w:lvl w:ilvl="8" w:tplc="5914E28A">
      <w:start w:val="1"/>
      <w:numFmt w:val="bullet"/>
      <w:lvlText w:val="•"/>
      <w:lvlJc w:val="left"/>
      <w:pPr>
        <w:ind w:left="8859" w:hanging="284"/>
      </w:pPr>
      <w:rPr>
        <w:rFonts w:hint="default"/>
      </w:rPr>
    </w:lvl>
  </w:abstractNum>
  <w:abstractNum w:abstractNumId="1" w15:restartNumberingAfterBreak="0">
    <w:nsid w:val="5ACD2C7B"/>
    <w:multiLevelType w:val="hybridMultilevel"/>
    <w:tmpl w:val="3C5C1178"/>
    <w:lvl w:ilvl="0" w:tplc="691A9088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2D881A84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2" w:tplc="92542FFE">
      <w:start w:val="1"/>
      <w:numFmt w:val="bullet"/>
      <w:lvlText w:val="•"/>
      <w:lvlJc w:val="left"/>
      <w:pPr>
        <w:ind w:left="2499" w:hanging="284"/>
      </w:pPr>
      <w:rPr>
        <w:rFonts w:hint="default"/>
      </w:rPr>
    </w:lvl>
    <w:lvl w:ilvl="3" w:tplc="6F4E5E7E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A07A116A">
      <w:start w:val="1"/>
      <w:numFmt w:val="bullet"/>
      <w:lvlText w:val="•"/>
      <w:lvlJc w:val="left"/>
      <w:pPr>
        <w:ind w:left="4619" w:hanging="284"/>
      </w:pPr>
      <w:rPr>
        <w:rFonts w:hint="default"/>
      </w:rPr>
    </w:lvl>
    <w:lvl w:ilvl="5" w:tplc="618A85B0">
      <w:start w:val="1"/>
      <w:numFmt w:val="bullet"/>
      <w:lvlText w:val="•"/>
      <w:lvlJc w:val="left"/>
      <w:pPr>
        <w:ind w:left="5679" w:hanging="284"/>
      </w:pPr>
      <w:rPr>
        <w:rFonts w:hint="default"/>
      </w:rPr>
    </w:lvl>
    <w:lvl w:ilvl="6" w:tplc="240401BC">
      <w:start w:val="1"/>
      <w:numFmt w:val="bullet"/>
      <w:lvlText w:val="•"/>
      <w:lvlJc w:val="left"/>
      <w:pPr>
        <w:ind w:left="6739" w:hanging="284"/>
      </w:pPr>
      <w:rPr>
        <w:rFonts w:hint="default"/>
      </w:rPr>
    </w:lvl>
    <w:lvl w:ilvl="7" w:tplc="CC161594">
      <w:start w:val="1"/>
      <w:numFmt w:val="bullet"/>
      <w:lvlText w:val="•"/>
      <w:lvlJc w:val="left"/>
      <w:pPr>
        <w:ind w:left="7799" w:hanging="284"/>
      </w:pPr>
      <w:rPr>
        <w:rFonts w:hint="default"/>
      </w:rPr>
    </w:lvl>
    <w:lvl w:ilvl="8" w:tplc="1AA0B8EA">
      <w:start w:val="1"/>
      <w:numFmt w:val="bullet"/>
      <w:lvlText w:val="•"/>
      <w:lvlJc w:val="left"/>
      <w:pPr>
        <w:ind w:left="885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1768"/>
    <w:rsid w:val="00731768"/>
    <w:rsid w:val="009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ADAA831-546B-466F-BEDF-CD89453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34" w:hanging="22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79"/>
      <w:ind w:left="10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Wollongong</dc:title>
  <dc:creator>Julie Curcio</dc:creator>
  <cp:lastModifiedBy>DCL</cp:lastModifiedBy>
  <cp:revision>2</cp:revision>
  <dcterms:created xsi:type="dcterms:W3CDTF">2019-06-19T16:57:00Z</dcterms:created>
  <dcterms:modified xsi:type="dcterms:W3CDTF">2019-06-19T08:57:00Z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2019-06-19T00:00:00Z</vt:filetime>
  </property>
</Properties>
</file>